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numPr>
          <w:ilvl w:val="0"/>
          <w:numId w:val="0"/>
        </w:numPr>
        <w:ind w:leftChars="0"/>
        <w:jc w:val="center"/>
        <w:rPr>
          <w:rFonts w:hint="default" w:ascii="Arial" w:hAnsi="Arial" w:eastAsia="宋体" w:cs="Arial"/>
          <w:b/>
          <w:bCs/>
          <w:sz w:val="24"/>
          <w:szCs w:val="24"/>
          <w:lang w:eastAsia="zh-CN"/>
        </w:rPr>
      </w:pPr>
      <w:r>
        <w:rPr>
          <w:rFonts w:hint="default" w:ascii="Arial" w:hAnsi="Arial" w:eastAsia="宋体" w:cs="Arial"/>
          <w:b/>
          <w:bCs/>
          <w:sz w:val="24"/>
          <w:szCs w:val="24"/>
          <w:lang w:eastAsia="zh-CN"/>
        </w:rPr>
        <w:t>2-1.Light up magic lights on arm of robot</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1.Preparation</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1.You should learn about the position of the magic lights in the arm of hello</w:t>
      </w:r>
      <w:r>
        <w:rPr>
          <w:rFonts w:hint="default" w:ascii="Arial" w:hAnsi="Arial" w:eastAsia="宋体" w:cs="Arial"/>
          <w:b w:val="0"/>
          <w:bCs w:val="0"/>
          <w:sz w:val="24"/>
          <w:szCs w:val="24"/>
        </w:rPr>
        <w:t>bot</w:t>
      </w:r>
      <w:r>
        <w:rPr>
          <w:rFonts w:hint="default" w:ascii="Arial" w:hAnsi="Arial" w:eastAsia="宋体" w:cs="Arial"/>
          <w:b w:val="0"/>
          <w:bCs w:val="0"/>
          <w:sz w:val="24"/>
          <w:szCs w:val="24"/>
          <w:lang w:val="en-US" w:eastAsia="zh-CN"/>
        </w:rPr>
        <w:t>；</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 xml:space="preserve">2.You should learn about the principle of touch </w:t>
      </w:r>
      <w:bookmarkStart w:id="0" w:name="OLE_LINK1"/>
      <w:r>
        <w:rPr>
          <w:rFonts w:hint="default" w:ascii="Arial" w:hAnsi="Arial" w:eastAsia="宋体" w:cs="Arial"/>
          <w:b w:val="0"/>
          <w:bCs w:val="0"/>
          <w:sz w:val="24"/>
          <w:szCs w:val="24"/>
          <w:lang w:val="en-US" w:eastAsia="zh-CN"/>
        </w:rPr>
        <w:t>magic</w:t>
      </w:r>
      <w:bookmarkEnd w:id="0"/>
      <w:r>
        <w:rPr>
          <w:rFonts w:hint="default" w:ascii="Arial" w:hAnsi="Arial" w:eastAsia="宋体" w:cs="Arial"/>
          <w:b w:val="0"/>
          <w:bCs w:val="0"/>
          <w:sz w:val="24"/>
          <w:szCs w:val="24"/>
          <w:lang w:val="en-US" w:eastAsia="zh-CN"/>
        </w:rPr>
        <w:t xml:space="preserve"> lights;</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3.You should learn about the micro:bit pins connected to the magic lights in the schematic.</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2227580" cy="1816100"/>
            <wp:effectExtent l="0" t="0" r="127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227580" cy="1816100"/>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2463165" cy="1812925"/>
            <wp:effectExtent l="0" t="0" r="13335" b="158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2463165" cy="1812925"/>
                    </a:xfrm>
                    <a:prstGeom prst="rect">
                      <a:avLst/>
                    </a:prstGeom>
                    <a:noFill/>
                    <a:ln w="9525">
                      <a:noFill/>
                    </a:ln>
                  </pic:spPr>
                </pic:pic>
              </a:graphicData>
            </a:graphic>
          </wp:inline>
        </w:drawing>
      </w:r>
    </w:p>
    <w:p>
      <w:pPr>
        <w:numPr>
          <w:ilvl w:val="0"/>
          <w:numId w:val="0"/>
        </w:numPr>
        <w:jc w:val="both"/>
        <w:rPr>
          <w:rFonts w:hint="default" w:ascii="Arial" w:hAnsi="Arial" w:eastAsia="黑体" w:cs="Arial"/>
          <w:sz w:val="24"/>
          <w:szCs w:val="24"/>
          <w:lang w:val="en-US" w:eastAsia="zh-CN"/>
        </w:rPr>
      </w:pPr>
      <w:r>
        <w:rPr>
          <w:rFonts w:hint="default" w:ascii="Arial" w:hAnsi="Arial" w:eastAsia="宋体" w:cs="Arial"/>
          <w:b w:val="0"/>
          <w:bCs w:val="0"/>
          <w:sz w:val="24"/>
          <w:szCs w:val="24"/>
          <w:lang w:val="en-US" w:eastAsia="zh-CN"/>
        </w:rPr>
        <w:t>(a)touch magic lights on the left arm</w:t>
      </w:r>
      <w:r>
        <w:rPr>
          <w:rFonts w:hint="default" w:ascii="Arial" w:hAnsi="Arial" w:eastAsia="黑体" w:cs="Arial"/>
          <w:sz w:val="24"/>
          <w:szCs w:val="24"/>
          <w:lang w:val="en-US" w:eastAsia="zh-CN"/>
        </w:rPr>
        <w:t xml:space="preserve">     </w:t>
      </w:r>
      <w:r>
        <w:rPr>
          <w:rFonts w:hint="default" w:ascii="Arial" w:hAnsi="Arial" w:eastAsia="宋体" w:cs="Arial"/>
          <w:b w:val="0"/>
          <w:bCs w:val="0"/>
          <w:sz w:val="24"/>
          <w:szCs w:val="24"/>
          <w:lang w:val="en-US" w:eastAsia="zh-CN"/>
        </w:rPr>
        <w:t>(b)touch magic lights on the right arm</w:t>
      </w:r>
      <w:r>
        <w:rPr>
          <w:rFonts w:hint="default" w:ascii="Arial" w:hAnsi="Arial" w:eastAsia="黑体" w:cs="Arial"/>
          <w:sz w:val="24"/>
          <w:szCs w:val="24"/>
          <w:lang w:val="en-US" w:eastAsia="zh-CN"/>
        </w:rPr>
        <w:t xml:space="preserve">  </w:t>
      </w:r>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drawing>
          <wp:inline distT="0" distB="0" distL="114300" distR="114300">
            <wp:extent cx="4791075" cy="4674235"/>
            <wp:effectExtent l="0" t="0" r="9525" b="12065"/>
            <wp:docPr id="9" name="图片 9" descr="手臂触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手臂触摸4"/>
                    <pic:cNvPicPr>
                      <a:picLocks noChangeAspect="1"/>
                    </pic:cNvPicPr>
                  </pic:nvPicPr>
                  <pic:blipFill>
                    <a:blip r:embed="rId8"/>
                    <a:stretch>
                      <a:fillRect/>
                    </a:stretch>
                  </pic:blipFill>
                  <pic:spPr>
                    <a:xfrm>
                      <a:off x="0" y="0"/>
                      <a:ext cx="4791075" cy="4674235"/>
                    </a:xfrm>
                    <a:prstGeom prst="rect">
                      <a:avLst/>
                    </a:prstGeom>
                  </pic:spPr>
                </pic:pic>
              </a:graphicData>
            </a:graphic>
          </wp:inline>
        </w:drawing>
      </w:r>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2-1-1</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 on </w:t>
      </w:r>
      <w:r>
        <w:rPr>
          <w:rFonts w:hint="default" w:ascii="Arial" w:hAnsi="Arial" w:eastAsia="宋体" w:cs="Arial"/>
          <w:b w:val="0"/>
          <w:bCs w:val="0"/>
          <w:sz w:val="24"/>
          <w:szCs w:val="24"/>
          <w:lang w:val="en-US" w:eastAsia="zh-CN"/>
        </w:rPr>
        <w:t>arm</w:t>
      </w:r>
      <w:r>
        <w:rPr>
          <w:rFonts w:hint="default" w:ascii="Arial" w:hAnsi="Arial" w:eastAsia="宋体" w:cs="Arial"/>
          <w:b w:val="0"/>
          <w:bCs w:val="0"/>
          <w:sz w:val="24"/>
          <w:szCs w:val="24"/>
        </w:rPr>
        <w:t xml:space="preserve"> of </w:t>
      </w:r>
      <w:r>
        <w:rPr>
          <w:rFonts w:hint="default" w:ascii="Arial" w:hAnsi="Arial" w:eastAsia="宋体" w:cs="Arial"/>
          <w:b w:val="0"/>
          <w:bCs w:val="0"/>
          <w:sz w:val="24"/>
          <w:szCs w:val="24"/>
          <w:lang w:val="en-US" w:eastAsia="zh-CN"/>
        </w:rPr>
        <w:t>hello</w:t>
      </w:r>
      <w:r>
        <w:rPr>
          <w:rFonts w:hint="default" w:ascii="Arial" w:hAnsi="Arial" w:eastAsia="宋体" w:cs="Arial"/>
          <w:b w:val="0"/>
          <w:bCs w:val="0"/>
          <w:sz w:val="24"/>
          <w:szCs w:val="24"/>
        </w:rPr>
        <w:t>bot</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eastAsia="zh-CN"/>
        </w:rPr>
        <w:t>The touch magic light is mounted on the two arms of the HelloBot robot, one for each of the left and right arms. The touch magic light is a whole module consisting of a touch module and a colorful water light</w:t>
      </w:r>
      <w:r>
        <w:rPr>
          <w:rFonts w:hint="default" w:ascii="Arial" w:hAnsi="Arial" w:eastAsia="宋体" w:cs="Arial"/>
          <w:b w:val="0"/>
          <w:bCs w:val="0"/>
          <w:sz w:val="24"/>
          <w:szCs w:val="24"/>
          <w:lang w:val="en-US" w:eastAsia="zh-CN"/>
        </w:rPr>
        <w:t>.</w:t>
      </w:r>
    </w:p>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2019935" cy="1616075"/>
            <wp:effectExtent l="0" t="0" r="18415" b="31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9"/>
                    <a:stretch>
                      <a:fillRect/>
                    </a:stretch>
                  </pic:blipFill>
                  <pic:spPr>
                    <a:xfrm>
                      <a:off x="0" y="0"/>
                      <a:ext cx="2019935" cy="1616075"/>
                    </a:xfrm>
                    <a:prstGeom prst="rect">
                      <a:avLst/>
                    </a:prstGeom>
                    <a:noFill/>
                    <a:ln w="9525">
                      <a:noFill/>
                    </a:ln>
                  </pic:spPr>
                </pic:pic>
              </a:graphicData>
            </a:graphic>
          </wp:inline>
        </w:drawing>
      </w:r>
      <w:r>
        <w:rPr>
          <w:rFonts w:hint="default" w:ascii="Arial" w:hAnsi="Arial" w:cs="Arial"/>
          <w:sz w:val="24"/>
          <w:szCs w:val="24"/>
          <w:lang w:val="en-US" w:eastAsia="zh-CN"/>
        </w:rPr>
        <w:t xml:space="preserve">       </w:t>
      </w:r>
      <w:r>
        <w:rPr>
          <w:rFonts w:hint="default" w:ascii="Arial" w:hAnsi="Arial" w:cs="Arial"/>
          <w:sz w:val="24"/>
          <w:szCs w:val="24"/>
        </w:rPr>
        <w:drawing>
          <wp:inline distT="0" distB="0" distL="114300" distR="114300">
            <wp:extent cx="1725295" cy="1636395"/>
            <wp:effectExtent l="0" t="0" r="8255"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0"/>
                    <a:stretch>
                      <a:fillRect/>
                    </a:stretch>
                  </pic:blipFill>
                  <pic:spPr>
                    <a:xfrm>
                      <a:off x="0" y="0"/>
                      <a:ext cx="1725295" cy="1636395"/>
                    </a:xfrm>
                    <a:prstGeom prst="rect">
                      <a:avLst/>
                    </a:prstGeom>
                    <a:noFill/>
                    <a:ln w="9525">
                      <a:noFill/>
                    </a:ln>
                  </pic:spPr>
                </pic:pic>
              </a:graphicData>
            </a:graphic>
          </wp:inline>
        </w:drawing>
      </w:r>
    </w:p>
    <w:p>
      <w:pPr>
        <w:numPr>
          <w:ilvl w:val="0"/>
          <w:numId w:val="0"/>
        </w:numPr>
        <w:ind w:firstLine="1440" w:firstLineChars="600"/>
        <w:jc w:val="both"/>
        <w:rPr>
          <w:rFonts w:hint="default" w:ascii="Arial" w:hAnsi="Arial" w:eastAsia="黑体" w:cs="Arial"/>
          <w:sz w:val="24"/>
          <w:szCs w:val="24"/>
          <w:lang w:val="en-US" w:eastAsia="zh-CN"/>
        </w:rPr>
      </w:pPr>
      <w:r>
        <w:rPr>
          <w:rFonts w:hint="default" w:ascii="Arial" w:hAnsi="Arial" w:eastAsia="宋体" w:cs="Arial"/>
          <w:b w:val="0"/>
          <w:bCs w:val="0"/>
          <w:sz w:val="24"/>
          <w:szCs w:val="24"/>
          <w:lang w:val="en-US" w:eastAsia="zh-CN"/>
        </w:rPr>
        <w:t>(a)magic</w:t>
      </w:r>
      <w:r>
        <w:rPr>
          <w:rFonts w:hint="default" w:ascii="Arial" w:hAnsi="Arial" w:eastAsia="宋体" w:cs="Arial"/>
          <w:b w:val="0"/>
          <w:bCs w:val="0"/>
          <w:sz w:val="24"/>
          <w:szCs w:val="24"/>
        </w:rPr>
        <w:t xml:space="preserve"> lights</w:t>
      </w:r>
      <w:r>
        <w:rPr>
          <w:rFonts w:hint="default" w:ascii="Arial" w:hAnsi="Arial" w:eastAsia="黑体" w:cs="Arial"/>
          <w:sz w:val="24"/>
          <w:szCs w:val="24"/>
          <w:lang w:val="en-US" w:eastAsia="zh-CN"/>
        </w:rPr>
        <w:t xml:space="preserve">                   (b)</w:t>
      </w:r>
      <w:r>
        <w:rPr>
          <w:rFonts w:hint="default" w:ascii="Arial" w:hAnsi="Arial" w:eastAsia="宋体" w:cs="Arial"/>
          <w:b w:val="0"/>
          <w:bCs w:val="0"/>
          <w:sz w:val="24"/>
          <w:szCs w:val="24"/>
          <w:lang w:val="en-US" w:eastAsia="zh-CN"/>
        </w:rPr>
        <w:t>touch position</w:t>
      </w:r>
    </w:p>
    <w:p>
      <w:pPr>
        <w:numPr>
          <w:ilvl w:val="0"/>
          <w:numId w:val="0"/>
        </w:numPr>
        <w:jc w:val="center"/>
        <w:rPr>
          <w:rFonts w:hint="default" w:ascii="Arial" w:hAnsi="Arial" w:eastAsia="宋体" w:cs="Arial"/>
          <w:sz w:val="24"/>
          <w:szCs w:val="24"/>
          <w:lang w:val="en-US" w:eastAsia="zh-CN"/>
        </w:rPr>
      </w:pPr>
      <w:r>
        <w:rPr>
          <w:rFonts w:hint="default" w:ascii="Arial" w:hAnsi="Arial" w:eastAsia="黑体" w:cs="Arial"/>
          <w:sz w:val="24"/>
          <w:szCs w:val="24"/>
          <w:lang w:val="en-US" w:eastAsia="zh-CN"/>
        </w:rPr>
        <w:t xml:space="preserve"> 2-1-2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w:t>
      </w:r>
      <w:r>
        <w:rPr>
          <w:rFonts w:hint="default" w:ascii="Arial" w:hAnsi="Arial" w:eastAsia="宋体" w:cs="Arial"/>
          <w:b w:val="0"/>
          <w:bCs w:val="0"/>
          <w:sz w:val="24"/>
          <w:szCs w:val="24"/>
          <w:lang w:val="en-US" w:eastAsia="zh-CN"/>
        </w:rPr>
        <w:t xml:space="preserve"> module</w:t>
      </w:r>
    </w:p>
    <w:p>
      <w:pPr>
        <w:numPr>
          <w:ilvl w:val="0"/>
          <w:numId w:val="0"/>
        </w:numPr>
        <w:jc w:val="left"/>
        <w:rPr>
          <w:rFonts w:hint="default" w:ascii="Arial" w:hAnsi="Arial" w:eastAsia="宋体" w:cs="Arial"/>
          <w:sz w:val="24"/>
          <w:szCs w:val="24"/>
          <w:lang w:val="en-US" w:eastAsia="zh-CN"/>
        </w:rPr>
      </w:pPr>
      <w:r>
        <w:rPr>
          <w:rFonts w:hint="default" w:ascii="Arial" w:hAnsi="Arial" w:eastAsia="宋体" w:cs="Arial"/>
          <w:sz w:val="24"/>
          <w:szCs w:val="24"/>
          <w:lang w:val="en-US" w:eastAsia="zh-CN"/>
        </w:rPr>
        <w:t>The touch magic light is connected to the expansion board by a 6PIN gray cable. The left touch magic light is connected to the left interface of the expansion board, and the right touch magic light is connected to the right interface of the expansion board, and the anti-reversing socket is adopted.</w:t>
      </w:r>
      <w:r>
        <w:rPr>
          <w:rFonts w:hint="default" w:ascii="Arial" w:hAnsi="Arial" w:cs="Arial"/>
          <w:sz w:val="24"/>
          <w:szCs w:val="24"/>
          <w:lang w:val="en-US" w:eastAsia="zh-CN"/>
        </w:rPr>
        <w:t xml:space="preserve">As </w:t>
      </w:r>
      <w:r>
        <w:rPr>
          <w:rFonts w:hint="default" w:ascii="Arial" w:hAnsi="Arial" w:eastAsia="宋体" w:cs="Arial"/>
          <w:b w:val="0"/>
          <w:i w:val="0"/>
          <w:caps w:val="0"/>
          <w:color w:val="auto"/>
          <w:spacing w:val="0"/>
          <w:sz w:val="24"/>
          <w:szCs w:val="24"/>
          <w:shd w:val="clear" w:fill="FFFFFF"/>
          <w:lang w:val="en-US" w:eastAsia="zh-CN"/>
        </w:rPr>
        <w:t>shown in the following figure.</w:t>
      </w:r>
    </w:p>
    <w:p>
      <w:pPr>
        <w:numPr>
          <w:ilvl w:val="0"/>
          <w:numId w:val="0"/>
        </w:numPr>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drawing>
          <wp:inline distT="0" distB="0" distL="114300" distR="114300">
            <wp:extent cx="4746625" cy="3300095"/>
            <wp:effectExtent l="0" t="0" r="15875" b="14605"/>
            <wp:docPr id="4" name="图片 4" descr="手臂触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手臂触摸——2"/>
                    <pic:cNvPicPr>
                      <a:picLocks noChangeAspect="1"/>
                    </pic:cNvPicPr>
                  </pic:nvPicPr>
                  <pic:blipFill>
                    <a:blip r:embed="rId11"/>
                    <a:stretch>
                      <a:fillRect/>
                    </a:stretch>
                  </pic:blipFill>
                  <pic:spPr>
                    <a:xfrm>
                      <a:off x="0" y="0"/>
                      <a:ext cx="4746625" cy="3300095"/>
                    </a:xfrm>
                    <a:prstGeom prst="rect">
                      <a:avLst/>
                    </a:prstGeom>
                  </pic:spPr>
                </pic:pic>
              </a:graphicData>
            </a:graphic>
          </wp:inline>
        </w:drawing>
      </w:r>
    </w:p>
    <w:p>
      <w:pPr>
        <w:numPr>
          <w:ilvl w:val="0"/>
          <w:numId w:val="0"/>
        </w:numPr>
        <w:jc w:val="center"/>
        <w:rPr>
          <w:rFonts w:hint="default" w:ascii="Arial" w:hAnsi="Arial" w:eastAsia="宋体" w:cs="Arial"/>
          <w:sz w:val="24"/>
          <w:szCs w:val="24"/>
          <w:lang w:val="en-US" w:eastAsia="zh-CN"/>
        </w:rPr>
      </w:pPr>
      <w:r>
        <w:rPr>
          <w:rFonts w:hint="default" w:ascii="Arial" w:hAnsi="Arial" w:eastAsia="黑体" w:cs="Arial"/>
          <w:sz w:val="24"/>
          <w:szCs w:val="24"/>
          <w:lang w:val="en-US" w:eastAsia="zh-CN"/>
        </w:rPr>
        <w:t>2-1-3 about wiring</w:t>
      </w:r>
    </w:p>
    <w:p>
      <w:pPr>
        <w:numPr>
          <w:ilvl w:val="0"/>
          <w:numId w:val="0"/>
        </w:numPr>
        <w:ind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4009390" cy="146685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2"/>
                    <a:stretch>
                      <a:fillRect/>
                    </a:stretch>
                  </pic:blipFill>
                  <pic:spPr>
                    <a:xfrm>
                      <a:off x="0" y="0"/>
                      <a:ext cx="4009390" cy="1466850"/>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 xml:space="preserve">2-1-4 </w:t>
      </w:r>
      <w:r>
        <w:rPr>
          <w:rFonts w:hint="default" w:ascii="Arial" w:hAnsi="Arial" w:eastAsia="宋体" w:cs="Arial"/>
          <w:b w:val="0"/>
          <w:bCs w:val="0"/>
          <w:sz w:val="24"/>
          <w:szCs w:val="24"/>
          <w:lang w:val="en-US" w:eastAsia="zh-CN"/>
        </w:rPr>
        <w:t>schematic</w:t>
      </w:r>
    </w:p>
    <w:p>
      <w:pPr>
        <w:numPr>
          <w:ilvl w:val="0"/>
          <w:numId w:val="0"/>
        </w:numPr>
        <w:ind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5274310" cy="4837430"/>
            <wp:effectExtent l="0" t="0" r="2540"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5274310" cy="4837430"/>
                    </a:xfrm>
                    <a:prstGeom prst="rect">
                      <a:avLst/>
                    </a:prstGeom>
                    <a:noFill/>
                    <a:ln w="9525">
                      <a:noFill/>
                    </a:ln>
                  </pic:spPr>
                </pic:pic>
              </a:graphicData>
            </a:graphic>
          </wp:inline>
        </w:drawing>
      </w:r>
    </w:p>
    <w:p>
      <w:pPr>
        <w:numPr>
          <w:ilvl w:val="0"/>
          <w:numId w:val="0"/>
        </w:numPr>
        <w:ind w:firstLine="420" w:firstLineChars="0"/>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2-1-5 Pins of Micro:bit</w:t>
      </w:r>
    </w:p>
    <w:p>
      <w:pPr>
        <w:numPr>
          <w:ilvl w:val="0"/>
          <w:numId w:val="0"/>
        </w:numPr>
        <w:ind w:leftChars="0"/>
        <w:jc w:val="left"/>
        <w:rPr>
          <w:rFonts w:hint="default" w:ascii="Arial" w:hAnsi="Arial" w:eastAsia="宋体" w:cs="Arial"/>
          <w:sz w:val="24"/>
          <w:szCs w:val="24"/>
          <w:lang w:val="en-US" w:eastAsia="zh-CN"/>
        </w:rPr>
      </w:pPr>
      <w:bookmarkStart w:id="1" w:name="OLE_LINK3"/>
      <w:r>
        <w:rPr>
          <w:rFonts w:hint="default" w:ascii="Arial" w:hAnsi="Arial" w:eastAsia="宋体" w:cs="Arial"/>
          <w:sz w:val="24"/>
          <w:szCs w:val="24"/>
          <w:lang w:val="en-US" w:eastAsia="zh-CN"/>
        </w:rPr>
        <w:t xml:space="preserve">From the schematic diagram in 2-1-4, you can see that the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w:t>
      </w:r>
      <w:r>
        <w:rPr>
          <w:rFonts w:hint="default" w:ascii="Arial" w:hAnsi="Arial" w:eastAsia="宋体" w:cs="Arial"/>
          <w:sz w:val="24"/>
          <w:szCs w:val="24"/>
          <w:lang w:val="en-US" w:eastAsia="zh-CN"/>
        </w:rPr>
        <w:t xml:space="preserve"> is connected to the P6, P9 of the Micro:bit.</w:t>
      </w:r>
    </w:p>
    <w:p>
      <w:pPr>
        <w:numPr>
          <w:ilvl w:val="0"/>
          <w:numId w:val="0"/>
        </w:numPr>
        <w:ind w:leftChars="0"/>
        <w:jc w:val="left"/>
        <w:rPr>
          <w:rFonts w:hint="default" w:ascii="Arial" w:hAnsi="Arial" w:eastAsia="宋体" w:cs="Arial"/>
          <w:b/>
          <w:bCs/>
          <w:color w:val="FF0000"/>
          <w:sz w:val="24"/>
          <w:szCs w:val="24"/>
          <w:lang w:val="en-US" w:eastAsia="zh-CN"/>
        </w:rPr>
      </w:pPr>
      <w:r>
        <w:rPr>
          <w:rFonts w:hint="default" w:ascii="Arial" w:hAnsi="Arial" w:eastAsia="宋体" w:cs="Arial"/>
          <w:b/>
          <w:bCs/>
          <w:color w:val="FF0000"/>
          <w:sz w:val="24"/>
          <w:szCs w:val="24"/>
          <w:lang w:val="en-US" w:eastAsia="zh-CN"/>
        </w:rPr>
        <w:t>! Note: The colorful lights on the left and right arms use P6, P9 of micro:bit, which are multiplexed with the pins of the micro:bit LED dot matrix. Before using these functions, we can use microbit.display.off() to turn off the micro:bit LED dot matrix display.</w:t>
      </w:r>
    </w:p>
    <w:p>
      <w:pPr>
        <w:numPr>
          <w:ilvl w:val="0"/>
          <w:numId w:val="0"/>
        </w:numPr>
        <w:ind w:leftChars="0"/>
        <w:jc w:val="left"/>
        <w:rPr>
          <w:rFonts w:hint="default" w:ascii="Arial" w:hAnsi="Arial" w:eastAsia="宋体" w:cs="Arial"/>
          <w:b/>
          <w:bCs/>
          <w:color w:val="FF0000"/>
          <w:sz w:val="24"/>
          <w:szCs w:val="24"/>
          <w:lang w:val="en-US" w:eastAsia="zh-CN"/>
        </w:rPr>
      </w:pPr>
    </w:p>
    <w:bookmarkEnd w:id="1"/>
    <w:p>
      <w:pPr>
        <w:numPr>
          <w:ilvl w:val="0"/>
          <w:numId w:val="1"/>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Learning goals</w:t>
      </w:r>
    </w:p>
    <w:p>
      <w:pPr>
        <w:numPr>
          <w:ilvl w:val="0"/>
          <w:numId w:val="0"/>
        </w:numPr>
        <w:jc w:val="left"/>
        <w:rPr>
          <w:rFonts w:hint="default" w:ascii="Arial" w:hAnsi="Arial" w:eastAsia="楷体" w:cs="Arial"/>
          <w:b w:val="0"/>
          <w:bCs w:val="0"/>
          <w:sz w:val="24"/>
          <w:szCs w:val="24"/>
          <w:lang w:val="en-US" w:eastAsia="zh-CN"/>
        </w:rPr>
      </w:pPr>
      <w:r>
        <w:rPr>
          <w:rFonts w:hint="default" w:ascii="Arial" w:hAnsi="Arial" w:eastAsia="楷体" w:cs="Arial"/>
          <w:b w:val="0"/>
          <w:bCs w:val="0"/>
          <w:sz w:val="24"/>
          <w:szCs w:val="24"/>
          <w:lang w:val="en-US" w:eastAsia="zh-CN"/>
        </w:rPr>
        <w:t xml:space="preserve">This course we will study how to light </w:t>
      </w:r>
      <w:r>
        <w:rPr>
          <w:rFonts w:hint="default" w:ascii="Arial" w:hAnsi="Arial" w:eastAsia="宋体" w:cs="Arial"/>
          <w:b w:val="0"/>
          <w:bCs w:val="0"/>
          <w:sz w:val="24"/>
          <w:szCs w:val="24"/>
          <w:lang w:val="en-US" w:eastAsia="zh-CN"/>
        </w:rPr>
        <w:t>touch magic</w:t>
      </w:r>
      <w:r>
        <w:rPr>
          <w:rFonts w:hint="default" w:ascii="Arial" w:hAnsi="Arial" w:eastAsia="宋体" w:cs="Arial"/>
          <w:b w:val="0"/>
          <w:bCs w:val="0"/>
          <w:sz w:val="24"/>
          <w:szCs w:val="24"/>
        </w:rPr>
        <w:t xml:space="preserve"> lights</w:t>
      </w:r>
      <w:r>
        <w:rPr>
          <w:rFonts w:hint="default" w:ascii="Arial" w:hAnsi="Arial" w:eastAsia="宋体" w:cs="Arial"/>
          <w:sz w:val="24"/>
          <w:szCs w:val="24"/>
          <w:lang w:val="en-US" w:eastAsia="zh-CN"/>
        </w:rPr>
        <w:t xml:space="preserve"> </w:t>
      </w:r>
      <w:r>
        <w:rPr>
          <w:rFonts w:hint="default" w:ascii="Arial" w:hAnsi="Arial" w:eastAsia="楷体" w:cs="Arial"/>
          <w:b w:val="0"/>
          <w:bCs w:val="0"/>
          <w:sz w:val="24"/>
          <w:szCs w:val="24"/>
          <w:lang w:val="en-US" w:eastAsia="zh-CN"/>
        </w:rPr>
        <w:t>on the body by programming.</w:t>
      </w:r>
    </w:p>
    <w:p>
      <w:pPr>
        <w:numPr>
          <w:ilvl w:val="0"/>
          <w:numId w:val="0"/>
        </w:numPr>
        <w:ind w:leftChars="0"/>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3.Programming</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bCs w:val="0"/>
          <w:sz w:val="24"/>
          <w:szCs w:val="24"/>
          <w:lang w:val="en-US" w:eastAsia="zh-CN"/>
        </w:rPr>
        <w:t>3.1 Programming online</w:t>
      </w:r>
    </w:p>
    <w:p>
      <w:pPr>
        <w:numPr>
          <w:ilvl w:val="0"/>
          <w:numId w:val="0"/>
        </w:numPr>
        <w:ind w:firstLine="420" w:firstLineChars="0"/>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shd w:val="clear" w:fill="FFFFFF"/>
          <w:lang w:val="en-US" w:eastAsia="zh-CN"/>
        </w:rPr>
        <w:t>Y</w:t>
      </w:r>
      <w:r>
        <w:rPr>
          <w:rFonts w:hint="default" w:ascii="Arial" w:hAnsi="Arial" w:eastAsia="宋体" w:cs="Arial"/>
          <w:b w:val="0"/>
          <w:i w:val="0"/>
          <w:caps w:val="0"/>
          <w:color w:val="auto"/>
          <w:spacing w:val="0"/>
          <w:sz w:val="24"/>
          <w:szCs w:val="24"/>
          <w:shd w:val="clear" w:fill="FFFFFF"/>
        </w:rPr>
        <w:t xml:space="preserve">ou can enter the </w:t>
      </w:r>
      <w:r>
        <w:rPr>
          <w:rFonts w:hint="default" w:ascii="Arial" w:hAnsi="Arial" w:eastAsia="宋体" w:cs="Arial"/>
          <w:b w:val="0"/>
          <w:i w:val="0"/>
          <w:caps w:val="0"/>
          <w:color w:val="auto"/>
          <w:spacing w:val="0"/>
          <w:sz w:val="24"/>
          <w:szCs w:val="24"/>
          <w:shd w:val="clear" w:fill="FFFFFF"/>
          <w:lang w:val="en-US" w:eastAsia="zh-CN"/>
        </w:rPr>
        <w:t>URL</w:t>
      </w:r>
      <w:r>
        <w:rPr>
          <w:rFonts w:hint="default" w:ascii="Arial" w:hAnsi="Arial" w:eastAsia="宋体" w:cs="Arial"/>
          <w:b w:val="0"/>
          <w:i w:val="0"/>
          <w:caps w:val="0"/>
          <w:color w:val="auto"/>
          <w:spacing w:val="0"/>
          <w:sz w:val="24"/>
          <w:szCs w:val="24"/>
          <w:shd w:val="clear" w:fill="FFFFFF"/>
        </w:rPr>
        <w:t xml:space="preserve"> directly in your browser: </w:t>
      </w:r>
      <w:r>
        <w:rPr>
          <w:rFonts w:hint="default" w:ascii="Arial" w:hAnsi="Arial" w:eastAsia="宋体" w:cs="Arial"/>
          <w:b/>
          <w:bCs/>
          <w:color w:val="4472C4" w:themeColor="accent5"/>
          <w:sz w:val="24"/>
          <w:szCs w:val="24"/>
          <w:u w:val="none"/>
          <w:lang w:val="en-US" w:eastAsia="zh-CN"/>
          <w14:textFill>
            <w14:solidFill>
              <w14:schemeClr w14:val="accent5"/>
            </w14:solidFill>
          </w14:textFill>
        </w:rPr>
        <w:t>http://python.microbit.org/v/1</w:t>
      </w:r>
      <w:r>
        <w:rPr>
          <w:rFonts w:hint="default" w:ascii="Arial" w:hAnsi="Arial" w:eastAsia="宋体" w:cs="Arial"/>
          <w:b w:val="0"/>
          <w:bCs w:val="0"/>
          <w:color w:val="auto"/>
          <w:sz w:val="24"/>
          <w:szCs w:val="24"/>
          <w:lang w:val="en-US" w:eastAsia="zh-CN"/>
        </w:rPr>
        <w:t xml:space="preserve"> to enter </w:t>
      </w:r>
      <w:r>
        <w:rPr>
          <w:rFonts w:hint="default" w:ascii="Arial" w:hAnsi="Arial" w:eastAsia="宋体" w:cs="Arial"/>
          <w:b w:val="0"/>
          <w:bCs w:val="0"/>
          <w:sz w:val="24"/>
          <w:szCs w:val="24"/>
          <w:lang w:val="en-US" w:eastAsia="zh-CN"/>
        </w:rPr>
        <w:t>programming online interface.</w:t>
      </w:r>
    </w:p>
    <w:p>
      <w:pPr>
        <w:numPr>
          <w:ilvl w:val="0"/>
          <w:numId w:val="0"/>
        </w:numPr>
        <w:jc w:val="left"/>
        <w:rPr>
          <w:rFonts w:hint="default" w:ascii="Arial" w:hAnsi="Arial" w:eastAsia="宋体" w:cs="Arial"/>
          <w:b w:val="0"/>
          <w:bCs w:val="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 xml:space="preserve">3.2 </w:t>
      </w:r>
      <w:r>
        <w:rPr>
          <w:rFonts w:hint="default" w:ascii="Arial" w:hAnsi="Arial" w:eastAsia="宋体" w:cs="Arial"/>
          <w:b w:val="0"/>
          <w:bCs w:val="0"/>
          <w:sz w:val="24"/>
          <w:szCs w:val="24"/>
          <w:lang w:val="en-US" w:eastAsia="zh-CN"/>
        </w:rPr>
        <w:t>Programming offline</w:t>
      </w:r>
    </w:p>
    <w:p>
      <w:pPr>
        <w:numPr>
          <w:ilvl w:val="0"/>
          <w:numId w:val="0"/>
        </w:numPr>
        <w:ind w:firstLine="420" w:firstLineChars="0"/>
        <w:rPr>
          <w:rFonts w:hint="default" w:ascii="Arial" w:hAnsi="Arial" w:cs="Arial"/>
          <w:color w:val="auto"/>
          <w:sz w:val="24"/>
          <w:szCs w:val="24"/>
          <w:lang w:val="en-US" w:eastAsia="zh-CN"/>
        </w:rPr>
      </w:pPr>
      <w:r>
        <w:rPr>
          <w:rFonts w:hint="default" w:ascii="Arial" w:hAnsi="Arial" w:cs="Arial"/>
          <w:sz w:val="24"/>
          <w:szCs w:val="24"/>
          <w:lang w:val="en-US" w:eastAsia="zh-CN"/>
        </w:rPr>
        <w:t xml:space="preserve">1) You can double-click to use it. </w:t>
      </w:r>
      <w:r>
        <w:rPr>
          <w:rFonts w:hint="default" w:ascii="Arial" w:hAnsi="Arial" w:cs="Arial"/>
          <w:color w:val="auto"/>
          <w:sz w:val="24"/>
          <w:szCs w:val="24"/>
          <w:lang w:val="en-US" w:eastAsia="zh-CN"/>
        </w:rPr>
        <w:t>As shown in the following figure.</w:t>
      </w:r>
    </w:p>
    <w:p>
      <w:pPr>
        <w:keepNext w:val="0"/>
        <w:keepLines w:val="0"/>
        <w:widowControl/>
        <w:suppressLineNumbers w:val="0"/>
        <w:jc w:val="center"/>
        <w:rPr>
          <w:rFonts w:hint="default" w:ascii="Arial" w:hAnsi="Arial" w:cs="Arial"/>
          <w:sz w:val="24"/>
          <w:szCs w:val="24"/>
        </w:rPr>
      </w:pPr>
      <w:r>
        <w:rPr>
          <w:rFonts w:hint="default" w:ascii="Arial" w:hAnsi="Arial" w:eastAsia="宋体" w:cs="Arial"/>
          <w:kern w:val="0"/>
          <w:sz w:val="24"/>
          <w:szCs w:val="24"/>
          <w:lang w:val="en-US" w:eastAsia="zh-CN" w:bidi="ar"/>
        </w:rPr>
        <w:drawing>
          <wp:inline distT="0" distB="0" distL="114300" distR="114300">
            <wp:extent cx="304800" cy="304800"/>
            <wp:effectExtent l="0" t="0" r="0" b="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default" w:ascii="Arial" w:hAnsi="Arial" w:cs="Arial"/>
          <w:sz w:val="24"/>
          <w:szCs w:val="24"/>
        </w:rPr>
        <w:drawing>
          <wp:inline distT="0" distB="0" distL="114300" distR="114300">
            <wp:extent cx="685800" cy="914400"/>
            <wp:effectExtent l="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5"/>
                    <a:stretch>
                      <a:fillRect/>
                    </a:stretch>
                  </pic:blipFill>
                  <pic:spPr>
                    <a:xfrm>
                      <a:off x="0" y="0"/>
                      <a:ext cx="685800" cy="914400"/>
                    </a:xfrm>
                    <a:prstGeom prst="rect">
                      <a:avLst/>
                    </a:prstGeom>
                    <a:noFill/>
                    <a:ln w="9525">
                      <a:noFill/>
                    </a:ln>
                  </pic:spPr>
                </pic:pic>
              </a:graphicData>
            </a:graphic>
          </wp:inline>
        </w:drawing>
      </w:r>
    </w:p>
    <w:p>
      <w:pPr>
        <w:numPr>
          <w:ilvl w:val="0"/>
          <w:numId w:val="0"/>
        </w:numPr>
        <w:ind w:firstLine="420" w:firstLineChars="0"/>
        <w:jc w:val="left"/>
        <w:rPr>
          <w:rFonts w:hint="default" w:ascii="Arial" w:hAnsi="Arial" w:eastAsia="宋体" w:cs="Arial"/>
          <w:b/>
          <w:bCs/>
          <w:color w:val="FF0000"/>
          <w:sz w:val="24"/>
          <w:szCs w:val="24"/>
          <w:lang w:val="en-US" w:eastAsia="zh-CN"/>
        </w:rPr>
      </w:pPr>
      <w:r>
        <w:rPr>
          <w:rFonts w:hint="default" w:ascii="Arial" w:hAnsi="Arial" w:eastAsia="宋体" w:cs="Arial"/>
          <w:b w:val="0"/>
          <w:i w:val="0"/>
          <w:caps w:val="0"/>
          <w:color w:val="auto"/>
          <w:spacing w:val="0"/>
          <w:sz w:val="24"/>
          <w:szCs w:val="24"/>
          <w:u w:val="none"/>
          <w:shd w:val="clear" w:fill="FFFFFF"/>
          <w:lang w:val="en-US" w:eastAsia="zh-CN"/>
        </w:rPr>
        <w:t>2) After entering the programming interface.</w:t>
      </w:r>
    </w:p>
    <w:p>
      <w:pPr>
        <w:numPr>
          <w:ilvl w:val="0"/>
          <w:numId w:val="0"/>
        </w:numPr>
        <w:jc w:val="both"/>
        <w:rPr>
          <w:rFonts w:hint="default" w:ascii="Arial" w:hAnsi="Arial" w:cs="Arial"/>
          <w:sz w:val="24"/>
          <w:szCs w:val="24"/>
        </w:rPr>
      </w:pPr>
      <w:bookmarkStart w:id="4" w:name="_GoBack"/>
      <w:r>
        <w:rPr>
          <w:rFonts w:hint="default" w:ascii="Arial" w:hAnsi="Arial" w:cs="Arial"/>
          <w:sz w:val="24"/>
          <w:szCs w:val="24"/>
        </w:rPr>
        <w:drawing>
          <wp:inline distT="0" distB="0" distL="114300" distR="114300">
            <wp:extent cx="5264150" cy="3079115"/>
            <wp:effectExtent l="0" t="0" r="1270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4150" cy="3079115"/>
                    </a:xfrm>
                    <a:prstGeom prst="rect">
                      <a:avLst/>
                    </a:prstGeom>
                    <a:noFill/>
                    <a:ln w="9525">
                      <a:noFill/>
                    </a:ln>
                  </pic:spPr>
                </pic:pic>
              </a:graphicData>
            </a:graphic>
          </wp:inline>
        </w:drawing>
      </w:r>
      <w:bookmarkEnd w:id="4"/>
    </w:p>
    <w:p>
      <w:pPr>
        <w:numPr>
          <w:ilvl w:val="0"/>
          <w:numId w:val="0"/>
        </w:numPr>
        <w:jc w:val="center"/>
        <w:rPr>
          <w:rFonts w:hint="default" w:ascii="Arial" w:hAnsi="Arial" w:eastAsia="宋体" w:cs="Arial"/>
          <w:b/>
          <w:bCs/>
          <w:sz w:val="24"/>
          <w:szCs w:val="24"/>
          <w:lang w:val="en-US" w:eastAsia="zh-CN"/>
        </w:rPr>
      </w:pPr>
      <w:r>
        <w:rPr>
          <w:rFonts w:hint="default" w:ascii="Arial" w:hAnsi="Arial" w:eastAsia="黑体" w:cs="Arial"/>
          <w:sz w:val="24"/>
          <w:szCs w:val="24"/>
          <w:lang w:val="en-US" w:eastAsia="zh-CN"/>
        </w:rPr>
        <w:t xml:space="preserve"> 2-1-6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b/>
          <w:bCs/>
          <w:color w:val="FF0000"/>
          <w:sz w:val="24"/>
          <w:szCs w:val="24"/>
          <w:lang w:val="en-US" w:eastAsia="zh-CN"/>
        </w:rPr>
      </w:pPr>
      <w:bookmarkStart w:id="2" w:name="OLE_LINK2"/>
      <w:r>
        <w:rPr>
          <w:rFonts w:hint="default" w:ascii="Arial" w:hAnsi="Arial" w:cs="Arial"/>
          <w:b/>
          <w:bCs/>
          <w:color w:val="FF0000"/>
          <w:sz w:val="24"/>
          <w:szCs w:val="24"/>
          <w:lang w:val="en-US" w:eastAsia="zh-CN"/>
        </w:rPr>
        <w:t>Note: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eastAsia="宋体" w:cs="Arial"/>
          <w:color w:val="FF0000"/>
          <w:sz w:val="24"/>
          <w:szCs w:val="24"/>
          <w:lang w:val="en-US" w:eastAsia="zh-CN"/>
        </w:rPr>
      </w:pPr>
      <w:r>
        <w:rPr>
          <w:rFonts w:hint="default" w:ascii="Arial" w:hAnsi="Arial" w:cs="Arial"/>
          <w:color w:val="FF0000"/>
          <w:sz w:val="24"/>
          <w:szCs w:val="24"/>
          <w:lang w:val="en-US" w:eastAsia="zh-CN"/>
        </w:rPr>
        <w:t xml:space="preserve">1 - </w:t>
      </w:r>
      <w:r>
        <w:rPr>
          <w:rFonts w:hint="default" w:ascii="Arial" w:hAnsi="Arial" w:eastAsia="宋体" w:cs="Arial"/>
          <w:b w:val="0"/>
          <w:i w:val="0"/>
          <w:caps w:val="0"/>
          <w:color w:val="FF0000"/>
          <w:spacing w:val="0"/>
          <w:sz w:val="24"/>
          <w:szCs w:val="24"/>
          <w:shd w:val="clear" w:fill="FFFFFF"/>
        </w:rPr>
        <w:t xml:space="preserve">The </w:t>
      </w:r>
      <w:r>
        <w:rPr>
          <w:rFonts w:hint="default" w:ascii="Arial" w:hAnsi="Arial" w:eastAsia="微软雅黑" w:cs="Arial"/>
          <w:i w:val="0"/>
          <w:caps w:val="0"/>
          <w:color w:val="FF0000"/>
          <w:spacing w:val="0"/>
          <w:sz w:val="24"/>
          <w:szCs w:val="24"/>
          <w:shd w:val="clear" w:fill="FFFFFF"/>
        </w:rPr>
        <w:t>capital letter</w:t>
      </w:r>
      <w:r>
        <w:rPr>
          <w:rFonts w:hint="default" w:ascii="Arial" w:hAnsi="Arial" w:eastAsia="微软雅黑" w:cs="Arial"/>
          <w:i w:val="0"/>
          <w:caps w:val="0"/>
          <w:color w:val="FF0000"/>
          <w:spacing w:val="0"/>
          <w:sz w:val="24"/>
          <w:szCs w:val="24"/>
          <w:shd w:val="clear" w:fill="FFFFFF"/>
          <w:lang w:val="en-US" w:eastAsia="zh-CN"/>
        </w:rPr>
        <w:t xml:space="preserve"> / </w:t>
      </w:r>
      <w:r>
        <w:rPr>
          <w:rFonts w:hint="default" w:ascii="Arial" w:hAnsi="Arial" w:eastAsia="微软雅黑" w:cs="Arial"/>
          <w:i w:val="0"/>
          <w:caps w:val="0"/>
          <w:color w:val="FF0000"/>
          <w:spacing w:val="0"/>
          <w:sz w:val="24"/>
          <w:szCs w:val="24"/>
          <w:shd w:val="clear" w:fill="FFFFFF"/>
        </w:rPr>
        <w:t>lowercase letters</w:t>
      </w:r>
      <w:r>
        <w:rPr>
          <w:rFonts w:hint="default" w:ascii="Arial" w:hAnsi="Arial" w:eastAsia="微软雅黑" w:cs="Arial"/>
          <w:i w:val="0"/>
          <w:caps w:val="0"/>
          <w:color w:val="FF0000"/>
          <w:spacing w:val="0"/>
          <w:sz w:val="24"/>
          <w:szCs w:val="24"/>
          <w:shd w:val="clear" w:fill="FFFFFF"/>
          <w:lang w:val="en-US" w:eastAsia="zh-CN"/>
        </w:rPr>
        <w:t xml:space="preserve"> </w:t>
      </w:r>
      <w:r>
        <w:rPr>
          <w:rFonts w:hint="default" w:ascii="Arial" w:hAnsi="Arial" w:eastAsia="宋体" w:cs="Arial"/>
          <w:b w:val="0"/>
          <w:i w:val="0"/>
          <w:caps w:val="0"/>
          <w:color w:val="FF0000"/>
          <w:spacing w:val="0"/>
          <w:sz w:val="24"/>
          <w:szCs w:val="24"/>
          <w:shd w:val="clear" w:fill="FFFFFF"/>
        </w:rPr>
        <w:t>must be distinguished</w:t>
      </w:r>
      <w:r>
        <w:rPr>
          <w:rFonts w:hint="default" w:ascii="Arial" w:hAnsi="Arial" w:eastAsia="宋体" w:cs="Arial"/>
          <w:b w:val="0"/>
          <w:i w:val="0"/>
          <w:caps w:val="0"/>
          <w:color w:val="FF0000"/>
          <w:spacing w:val="0"/>
          <w:sz w:val="24"/>
          <w:szCs w:val="24"/>
          <w:shd w:val="clear" w:fill="FFFFFF"/>
          <w:lang w:eastAsia="zh-CN"/>
        </w:rPr>
        <w:t>！</w:t>
      </w:r>
    </w:p>
    <w:p>
      <w:pPr>
        <w:keepNext w:val="0"/>
        <w:keepLines w:val="0"/>
        <w:widowControl/>
        <w:suppressLineNumbers w:val="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 xml:space="preserve">2 - </w:t>
      </w:r>
      <w:r>
        <w:rPr>
          <w:rFonts w:hint="default" w:ascii="Arial" w:hAnsi="Arial" w:eastAsia="宋体" w:cs="Arial"/>
          <w:color w:val="FF0000"/>
          <w:kern w:val="0"/>
          <w:sz w:val="24"/>
          <w:szCs w:val="24"/>
          <w:lang w:val="en-US" w:eastAsia="zh-CN" w:bidi="ar"/>
        </w:rPr>
        <w:t>Correct spelling</w:t>
      </w:r>
      <w:r>
        <w:rPr>
          <w:rFonts w:hint="default" w:ascii="Arial" w:hAnsi="Arial" w:cs="Arial"/>
          <w:color w:val="FF0000"/>
          <w:sz w:val="24"/>
          <w:szCs w:val="24"/>
          <w:lang w:val="en-US" w:eastAsia="zh-CN"/>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3 - Keywords such as # need a space between the content.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ascii="Arial" w:hAnsi="Arial" w:cs="Arial"/>
          <w:color w:val="FF0000"/>
          <w:sz w:val="24"/>
          <w:szCs w:val="24"/>
          <w:lang w:val="en-US" w:eastAsia="zh-CN"/>
        </w:rPr>
      </w:pPr>
      <w:r>
        <w:rPr>
          <w:rFonts w:hint="default" w:ascii="Arial" w:hAnsi="Arial" w:cs="Arial"/>
          <w:color w:val="FF0000"/>
          <w:sz w:val="24"/>
          <w:szCs w:val="24"/>
          <w:lang w:val="en-US" w:eastAsia="zh-CN"/>
        </w:rPr>
        <w:t>4 - The program ends with a blank program.</w:t>
      </w:r>
    </w:p>
    <w:p>
      <w:pPr>
        <w:numPr>
          <w:ilvl w:val="0"/>
          <w:numId w:val="0"/>
        </w:numPr>
        <w:jc w:val="left"/>
        <w:rPr>
          <w:rFonts w:hint="default" w:ascii="Arial" w:hAnsi="Arial" w:eastAsia="黑体" w:cs="Arial"/>
          <w:sz w:val="24"/>
          <w:szCs w:val="24"/>
          <w:lang w:val="en-US" w:eastAsia="zh-CN"/>
        </w:rPr>
      </w:pPr>
      <w:r>
        <w:rPr>
          <w:rFonts w:hint="default" w:ascii="Arial" w:hAnsi="Arial" w:cs="Arial"/>
          <w:color w:val="FF0000"/>
          <w:sz w:val="24"/>
          <w:szCs w:val="24"/>
          <w:lang w:val="en-US" w:eastAsia="zh-CN"/>
        </w:rPr>
        <w:t>5 - The block body (such as the body of the while is marked by indentation), compared to the C language, Python completely eliminates the braces (along with the semicolon of the suffix), and uses the indentation structure to represent the relationship. You can only use the Tab key (tabulation key) for indentation.</w:t>
      </w:r>
    </w:p>
    <w:bookmarkEnd w:id="2"/>
    <w:p>
      <w:pPr>
        <w:numPr>
          <w:ilvl w:val="0"/>
          <w:numId w:val="0"/>
        </w:numPr>
        <w:ind w:leftChars="0"/>
        <w:jc w:val="left"/>
        <w:rPr>
          <w:rFonts w:hint="default" w:ascii="Arial" w:hAnsi="Arial" w:eastAsia="宋体" w:cs="Arial"/>
          <w:b/>
          <w:bCs/>
          <w:sz w:val="24"/>
          <w:szCs w:val="24"/>
          <w:lang w:val="en-US" w:eastAsia="zh-CN"/>
        </w:rPr>
      </w:pPr>
      <w:bookmarkStart w:id="3" w:name="OLE_LINK4"/>
      <w:r>
        <w:rPr>
          <w:rFonts w:hint="default" w:ascii="Arial" w:hAnsi="Arial" w:eastAsia="宋体" w:cs="Arial"/>
          <w:b/>
          <w:bCs/>
          <w:sz w:val="24"/>
          <w:szCs w:val="24"/>
          <w:lang w:val="en-US" w:eastAsia="zh-CN"/>
        </w:rPr>
        <w:t>4.Download programming</w:t>
      </w:r>
    </w:p>
    <w:p>
      <w:pPr>
        <w:numPr>
          <w:ilvl w:val="0"/>
          <w:numId w:val="0"/>
        </w:numPr>
        <w:ind w:leftChars="0" w:firstLine="480" w:firstLineChars="200"/>
        <w:jc w:val="left"/>
        <w:rPr>
          <w:rFonts w:hint="default" w:ascii="Arial" w:hAnsi="Arial" w:eastAsia="宋体" w:cs="Arial"/>
          <w:sz w:val="24"/>
          <w:szCs w:val="24"/>
          <w:lang w:val="en-US" w:eastAsia="zh-CN"/>
        </w:rPr>
      </w:pPr>
      <w:r>
        <w:rPr>
          <w:rFonts w:hint="default" w:ascii="Arial" w:hAnsi="Arial" w:eastAsia="宋体" w:cs="Arial"/>
          <w:sz w:val="24"/>
          <w:szCs w:val="24"/>
          <w:lang w:val="en-US" w:eastAsia="zh-CN"/>
        </w:rPr>
        <w:t>Y</w:t>
      </w:r>
      <w:r>
        <w:rPr>
          <w:rFonts w:hint="default" w:ascii="Arial" w:hAnsi="Arial" w:eastAsia="宋体" w:cs="Arial"/>
          <w:b w:val="0"/>
          <w:bCs w:val="0"/>
          <w:sz w:val="24"/>
          <w:szCs w:val="24"/>
          <w:lang w:val="en-US" w:eastAsia="zh-CN"/>
        </w:rPr>
        <w:t>ou need to make sure that the micro:bit development board is connected to the computer and</w:t>
      </w:r>
      <w:r>
        <w:rPr>
          <w:rFonts w:hint="default" w:ascii="Arial" w:hAnsi="Arial" w:eastAsia="宋体" w:cs="Arial"/>
          <w:sz w:val="24"/>
          <w:szCs w:val="24"/>
          <w:lang w:val="en-US" w:eastAsia="zh-CN"/>
        </w:rPr>
        <w:t xml:space="preserve"> you need to click “Flash” button.</w:t>
      </w:r>
    </w:p>
    <w:bookmarkEnd w:id="3"/>
    <w:p>
      <w:pPr>
        <w:numPr>
          <w:ilvl w:val="0"/>
          <w:numId w:val="0"/>
        </w:numPr>
        <w:jc w:val="center"/>
        <w:rPr>
          <w:rFonts w:hint="default" w:ascii="Arial" w:hAnsi="Arial" w:cs="Arial"/>
          <w:sz w:val="24"/>
          <w:szCs w:val="24"/>
        </w:rPr>
      </w:pPr>
      <w:r>
        <w:rPr>
          <w:rFonts w:hint="default" w:ascii="Arial" w:hAnsi="Arial" w:cs="Arial"/>
          <w:sz w:val="24"/>
          <w:szCs w:val="24"/>
        </w:rPr>
        <w:drawing>
          <wp:inline distT="0" distB="0" distL="114300" distR="114300">
            <wp:extent cx="5267325" cy="3508375"/>
            <wp:effectExtent l="0" t="0" r="9525"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
                    <a:stretch>
                      <a:fillRect/>
                    </a:stretch>
                  </pic:blipFill>
                  <pic:spPr>
                    <a:xfrm>
                      <a:off x="0" y="0"/>
                      <a:ext cx="5267325" cy="3508375"/>
                    </a:xfrm>
                    <a:prstGeom prst="rect">
                      <a:avLst/>
                    </a:prstGeom>
                    <a:noFill/>
                    <a:ln w="9525">
                      <a:noFill/>
                    </a:ln>
                  </pic:spPr>
                </pic:pic>
              </a:graphicData>
            </a:graphic>
          </wp:inline>
        </w:drawing>
      </w:r>
    </w:p>
    <w:p>
      <w:pPr>
        <w:numPr>
          <w:ilvl w:val="0"/>
          <w:numId w:val="0"/>
        </w:numPr>
        <w:jc w:val="center"/>
        <w:rPr>
          <w:rFonts w:hint="default" w:ascii="Arial" w:hAnsi="Arial" w:cs="Arial" w:eastAsiaTheme="minorEastAsia"/>
          <w:sz w:val="24"/>
          <w:szCs w:val="24"/>
          <w:lang w:val="en-US" w:eastAsia="zh-CN"/>
        </w:rPr>
      </w:pPr>
      <w:r>
        <w:rPr>
          <w:rFonts w:hint="default" w:ascii="Arial" w:hAnsi="Arial" w:cs="Arial"/>
          <w:sz w:val="24"/>
          <w:szCs w:val="24"/>
          <w:lang w:val="en-US" w:eastAsia="zh-CN"/>
        </w:rPr>
        <w:t xml:space="preserve"> 2-1-7</w:t>
      </w:r>
    </w:p>
    <w:p>
      <w:pPr>
        <w:numPr>
          <w:ilvl w:val="0"/>
          <w:numId w:val="0"/>
        </w:numPr>
        <w:jc w:val="left"/>
        <w:rPr>
          <w:rFonts w:hint="default" w:ascii="Arial" w:hAnsi="Arial" w:eastAsia="宋体" w:cs="Arial"/>
          <w:b/>
          <w:bCs/>
          <w:sz w:val="24"/>
          <w:szCs w:val="24"/>
          <w:lang w:val="en-US" w:eastAsia="zh-CN"/>
        </w:rPr>
      </w:pPr>
      <w:r>
        <w:rPr>
          <w:rFonts w:hint="default" w:ascii="Arial" w:hAnsi="Arial" w:eastAsia="宋体" w:cs="Arial"/>
          <w:b/>
          <w:bCs/>
          <w:sz w:val="24"/>
          <w:szCs w:val="24"/>
          <w:lang w:val="en-US" w:eastAsia="zh-CN"/>
        </w:rPr>
        <w:t>5.Phenomenon</w:t>
      </w:r>
    </w:p>
    <w:p>
      <w:pPr>
        <w:numPr>
          <w:ilvl w:val="0"/>
          <w:numId w:val="0"/>
        </w:numPr>
        <w:jc w:val="left"/>
        <w:rPr>
          <w:rFonts w:hint="default" w:ascii="Arial" w:hAnsi="Arial" w:cs="Arial"/>
          <w:sz w:val="24"/>
          <w:szCs w:val="24"/>
          <w:lang w:val="en-US" w:eastAsia="zh-CN"/>
        </w:rPr>
      </w:pPr>
      <w:r>
        <w:rPr>
          <w:rFonts w:hint="default" w:ascii="Arial" w:hAnsi="Arial" w:cs="Arial"/>
          <w:sz w:val="24"/>
          <w:szCs w:val="24"/>
          <w:lang w:val="en-US" w:eastAsia="zh-CN"/>
        </w:rPr>
        <w:t>After the code is uploaded. You will see that the magic lights on the robot's arm emit red light.</w:t>
      </w:r>
    </w:p>
    <w:p>
      <w:pPr>
        <w:numPr>
          <w:ilvl w:val="0"/>
          <w:numId w:val="0"/>
        </w:numPr>
        <w:ind w:leftChars="0" w:firstLine="420" w:firstLineChars="0"/>
        <w:jc w:val="center"/>
        <w:rPr>
          <w:rFonts w:hint="default" w:ascii="Arial" w:hAnsi="Arial" w:cs="Arial"/>
          <w:sz w:val="24"/>
          <w:szCs w:val="24"/>
        </w:rPr>
      </w:pPr>
      <w:r>
        <w:rPr>
          <w:rFonts w:hint="default" w:ascii="Arial" w:hAnsi="Arial" w:cs="Arial"/>
          <w:sz w:val="24"/>
          <w:szCs w:val="24"/>
        </w:rPr>
        <w:drawing>
          <wp:inline distT="0" distB="0" distL="114300" distR="114300">
            <wp:extent cx="4291330" cy="3719195"/>
            <wp:effectExtent l="0" t="0" r="13970" b="1460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18"/>
                    <a:stretch>
                      <a:fillRect/>
                    </a:stretch>
                  </pic:blipFill>
                  <pic:spPr>
                    <a:xfrm>
                      <a:off x="0" y="0"/>
                      <a:ext cx="4291330" cy="3719195"/>
                    </a:xfrm>
                    <a:prstGeom prst="rect">
                      <a:avLst/>
                    </a:prstGeom>
                    <a:noFill/>
                    <a:ln w="9525">
                      <a:noFill/>
                    </a:ln>
                  </pic:spPr>
                </pic:pic>
              </a:graphicData>
            </a:graphic>
          </wp:inline>
        </w:drawing>
      </w:r>
    </w:p>
    <w:p>
      <w:pPr>
        <w:numPr>
          <w:ilvl w:val="0"/>
          <w:numId w:val="0"/>
        </w:numPr>
        <w:ind w:leftChars="0" w:firstLine="420" w:firstLineChars="0"/>
        <w:jc w:val="center"/>
        <w:rPr>
          <w:rFonts w:hint="default" w:ascii="Arial" w:hAnsi="Arial" w:eastAsia="黑体" w:cs="Arial"/>
          <w:sz w:val="24"/>
          <w:szCs w:val="24"/>
          <w:lang w:val="en-US" w:eastAsia="zh-CN"/>
        </w:rPr>
      </w:pPr>
      <w:r>
        <w:rPr>
          <w:rFonts w:hint="default" w:ascii="Arial" w:hAnsi="Arial" w:eastAsia="黑体" w:cs="Arial"/>
          <w:sz w:val="24"/>
          <w:szCs w:val="24"/>
          <w:lang w:val="en-US" w:eastAsia="zh-CN"/>
        </w:rPr>
        <w:t xml:space="preserve"> 2-1-8</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variable"/>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ind w:firstLine="6240" w:firstLineChars="2600"/>
      <w:rPr>
        <w:rFonts w:hint="eastAsia" w:eastAsiaTheme="minorEastAsia"/>
        <w:sz w:val="24"/>
        <w:szCs w:val="24"/>
        <w:lang w:val="en-US" w:eastAsia="zh-CN"/>
      </w:rPr>
    </w:pPr>
    <w:r>
      <w:rPr>
        <w:rFonts w:hint="eastAsia"/>
        <w:sz w:val="24"/>
        <w:szCs w:val="24"/>
        <w:lang w:val="en-US" w:eastAsia="zh-CN"/>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1711325" cy="260985"/>
          <wp:effectExtent l="0" t="0" r="3175" b="5715"/>
          <wp:docPr id="7" name="图片 7"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英文logo"/>
                  <pic:cNvPicPr>
                    <a:picLocks noChangeAspect="1"/>
                  </pic:cNvPicPr>
                </pic:nvPicPr>
                <pic:blipFill>
                  <a:blip r:embed="rId1"/>
                  <a:stretch>
                    <a:fillRect/>
                  </a:stretch>
                </pic:blipFill>
                <pic:spPr>
                  <a:xfrm>
                    <a:off x="0" y="0"/>
                    <a:ext cx="1711325" cy="2609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27354163">
    <w:nsid w:val="BA67A333"/>
    <w:multiLevelType w:val="singleLevel"/>
    <w:tmpl w:val="BA67A333"/>
    <w:lvl w:ilvl="0" w:tentative="1">
      <w:start w:val="2"/>
      <w:numFmt w:val="decimal"/>
      <w:suff w:val="space"/>
      <w:lvlText w:val="%1."/>
      <w:lvlJc w:val="left"/>
    </w:lvl>
  </w:abstractNum>
  <w:num w:numId="1">
    <w:abstractNumId w:val="3127354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07B3F8E"/>
    <w:rsid w:val="0C806EDF"/>
    <w:rsid w:val="0E8F5394"/>
    <w:rsid w:val="107B3F8E"/>
    <w:rsid w:val="128A365D"/>
    <w:rsid w:val="15C010A3"/>
    <w:rsid w:val="17C7485D"/>
    <w:rsid w:val="1F2A33BB"/>
    <w:rsid w:val="1FB16A68"/>
    <w:rsid w:val="221434D7"/>
    <w:rsid w:val="22AE46A9"/>
    <w:rsid w:val="23176D02"/>
    <w:rsid w:val="2CF40B43"/>
    <w:rsid w:val="331778AE"/>
    <w:rsid w:val="336E51E8"/>
    <w:rsid w:val="377E0880"/>
    <w:rsid w:val="37FA7479"/>
    <w:rsid w:val="3E91130B"/>
    <w:rsid w:val="401F35DB"/>
    <w:rsid w:val="42E550B2"/>
    <w:rsid w:val="45DA66F6"/>
    <w:rsid w:val="466A71E5"/>
    <w:rsid w:val="4F207F0A"/>
    <w:rsid w:val="53AF1777"/>
    <w:rsid w:val="54072B33"/>
    <w:rsid w:val="550F34C4"/>
    <w:rsid w:val="562B4AD9"/>
    <w:rsid w:val="5B37555F"/>
    <w:rsid w:val="5EB018EF"/>
    <w:rsid w:val="5F632159"/>
    <w:rsid w:val="64775B69"/>
    <w:rsid w:val="64AE30EC"/>
    <w:rsid w:val="64DB0F1C"/>
    <w:rsid w:val="6B472C70"/>
    <w:rsid w:val="6BA92D3D"/>
    <w:rsid w:val="6D535020"/>
    <w:rsid w:val="6D6E6639"/>
    <w:rsid w:val="71F16B9D"/>
    <w:rsid w:val="785922B2"/>
    <w:rsid w:val="7B231F04"/>
    <w:rsid w:val="7BFA4519"/>
    <w:rsid w:val="7DE4118D"/>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6</Pages>
  <Words>836</Words>
  <Characters>1203</Characters>
  <Lines>0</Lines>
  <Paragraphs>0</Paragraphs>
  <TotalTime>0</TotalTime>
  <ScaleCrop>false</ScaleCrop>
  <LinksUpToDate>false</LinksUpToDate>
  <CharactersWithSpaces>1303</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2018-06-26T03:23:00Z</dcterms:created>
  <dc:creator>Administrator</dc:creator>
  <cp:lastModifiedBy>Administrator</cp:lastModifiedBy>
  <dcterms:modified xsi:type="dcterms:W3CDTF">2020-06-13T02:30:35Z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